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641" w:rsidRDefault="00AF2FF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9673DB" w:rsidRDefault="003E6F3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6F3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2022 год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E6F3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культурного наследия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народов России. </w:t>
      </w:r>
      <w:r w:rsidR="009673D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рамках «Международного месячника школьных библиотек» лицей №1 г. Орска продолжает мероприятия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этой теме.</w:t>
      </w:r>
      <w:r w:rsidR="00C00DB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163F4E"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r w:rsidR="00C00DBE"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роведён цикл мероприятий «Культура через книгу»</w:t>
      </w:r>
    </w:p>
    <w:p w:rsidR="005D30E9" w:rsidRDefault="00C00DB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ШИБЦ действует</w:t>
      </w:r>
      <w:r w:rsidR="005D30E9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p w:rsidR="00C00DBE" w:rsidRDefault="005D30E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1.</w:t>
      </w:r>
      <w:r w:rsidR="00C00DB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</w:t>
      </w:r>
      <w:r w:rsidR="00163F4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ематическая </w:t>
      </w:r>
      <w:r w:rsidR="00C00DBE"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выставка</w:t>
      </w:r>
      <w:r w:rsidR="00163F4E">
        <w:rPr>
          <w:rFonts w:ascii="Arial" w:hAnsi="Arial" w:cs="Arial"/>
          <w:color w:val="000000"/>
          <w:sz w:val="20"/>
          <w:szCs w:val="20"/>
          <w:shd w:val="clear" w:color="auto" w:fill="FFFFFF"/>
        </w:rPr>
        <w:t>: «Многоцветье национальных культур России»</w:t>
      </w:r>
      <w:r w:rsidR="005A710F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A710F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BC6FC8" w:rsidRPr="00BC6FC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0734543" wp14:editId="006F6964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BE" w:rsidRDefault="005A710F" w:rsidP="005A710F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>2</w:t>
      </w:r>
      <w:r w:rsidRPr="005A710F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>.</w:t>
      </w:r>
      <w:r w:rsidRPr="005A710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5A710F">
        <w:t xml:space="preserve"> </w:t>
      </w:r>
      <w:r w:rsidR="00C00DBE" w:rsidRPr="005A710F">
        <w:t xml:space="preserve"> </w:t>
      </w:r>
      <w:r w:rsidRPr="005A710F">
        <w:t>О</w:t>
      </w:r>
      <w:r w:rsidR="00C00DBE" w:rsidRPr="005A710F">
        <w:t>бзорная книжная выставка</w:t>
      </w:r>
      <w:r w:rsidRPr="005A710F">
        <w:t>:</w:t>
      </w:r>
      <w:r w:rsidR="00C00DBE" w:rsidRPr="005A710F">
        <w:t xml:space="preserve"> «Един</w:t>
      </w:r>
      <w:r w:rsidR="00EC262F">
        <w:t>ство</w:t>
      </w:r>
      <w:r w:rsidR="00C00DBE" w:rsidRPr="005A710F">
        <w:t xml:space="preserve"> навсегда»</w:t>
      </w:r>
      <w:r>
        <w:t xml:space="preserve"> </w:t>
      </w:r>
      <w:r w:rsidRPr="005A710F">
        <w:t>(</w:t>
      </w:r>
      <w:r>
        <w:t>День народного единства)</w:t>
      </w:r>
    </w:p>
    <w:p w:rsidR="00BC6FC8" w:rsidRPr="005A710F" w:rsidRDefault="00BC6FC8" w:rsidP="005A710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E6F39" w:rsidRDefault="00BC6FC8">
      <w:r w:rsidRPr="00BC6FC8">
        <w:rPr>
          <w:noProof/>
          <w:lang w:eastAsia="ru-RU"/>
        </w:rPr>
        <w:drawing>
          <wp:inline distT="0" distB="0" distL="0" distR="0" wp14:anchorId="42B42694" wp14:editId="50A40D6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C8" w:rsidRDefault="00BC6FC8"/>
    <w:p w:rsidR="00BC6FC8" w:rsidRDefault="00BC6FC8"/>
    <w:p w:rsidR="00BC6FC8" w:rsidRDefault="00BC6FC8">
      <w:r>
        <w:t>3. Книжный просмотр: «Болью и счастьем пронзённая жизнь…» (130 лет со дня рождения М. Цветаевой»</w:t>
      </w:r>
    </w:p>
    <w:p w:rsidR="00BC6FC8" w:rsidRDefault="00BC6FC8">
      <w:r w:rsidRPr="00BC6FC8">
        <w:rPr>
          <w:noProof/>
          <w:lang w:eastAsia="ru-RU"/>
        </w:rPr>
        <w:drawing>
          <wp:inline distT="0" distB="0" distL="0" distR="0" wp14:anchorId="70F93783" wp14:editId="69D5D3E8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AE" w:rsidRDefault="002E70AE">
      <w:r>
        <w:t>4. Библиотечный урок: «Приглашаем в путешествие по книге».</w:t>
      </w:r>
    </w:p>
    <w:p w:rsidR="00A643A2" w:rsidRPr="00A643A2" w:rsidRDefault="002E70AE">
      <w:r>
        <w:t xml:space="preserve">Учащиеся </w:t>
      </w:r>
      <w:r w:rsidR="00A643A2">
        <w:t xml:space="preserve">2-х, 3-х классов </w:t>
      </w:r>
      <w:r>
        <w:t xml:space="preserve">узнали историю создания, </w:t>
      </w:r>
      <w:bookmarkStart w:id="0" w:name="_GoBack"/>
      <w:bookmarkEnd w:id="0"/>
      <w:r w:rsidR="00A9111E">
        <w:t>структуру книги</w:t>
      </w:r>
      <w:r>
        <w:t xml:space="preserve">.  </w:t>
      </w:r>
      <w:r w:rsidRPr="002E70AE">
        <w:t>Мероприятие сопровождалось показом электронной презентацией «Приглашаем в путешествие по книге»</w:t>
      </w:r>
      <w:r w:rsidR="00A643A2">
        <w:t xml:space="preserve">, обзором библиотечных книг: книжки раскладушки, книжки малышки, книжки игрушки, необычные книги, практическим занятием с книгой. В конце мероприятия ребята, каждый по своей книге находил составные части книги. Был </w:t>
      </w:r>
      <w:r w:rsidR="00A643A2" w:rsidRPr="00A643A2">
        <w:t>разработан алгоритм беглого просмотра при выборе книг</w:t>
      </w:r>
      <w:r w:rsidR="00127A1D">
        <w:t>.</w:t>
      </w:r>
      <w:r w:rsidR="00A643A2" w:rsidRPr="00A643A2">
        <w:rPr>
          <w:rFonts w:ascii="Arial Black" w:eastAsiaTheme="minorEastAsia" w:hAnsi="Arial Black"/>
          <w:kern w:val="24"/>
        </w:rPr>
        <w:t xml:space="preserve"> </w:t>
      </w:r>
    </w:p>
    <w:p w:rsidR="002E70AE" w:rsidRDefault="00A643A2">
      <w:r>
        <w:t xml:space="preserve"> </w:t>
      </w:r>
      <w:r w:rsidR="002E70AE" w:rsidRPr="002E70AE">
        <w:br/>
      </w:r>
      <w:r w:rsidRPr="00A643A2">
        <w:rPr>
          <w:noProof/>
          <w:lang w:eastAsia="ru-RU"/>
        </w:rPr>
        <w:drawing>
          <wp:inline distT="0" distB="0" distL="0" distR="0" wp14:anchorId="6FEF6C90" wp14:editId="3A2F3037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20" w:rsidRDefault="00596920"/>
    <w:p w:rsidR="00596920" w:rsidRDefault="00596920">
      <w:r>
        <w:t xml:space="preserve">5. Беседа- </w:t>
      </w:r>
      <w:proofErr w:type="gramStart"/>
      <w:r>
        <w:t>диспут :</w:t>
      </w:r>
      <w:proofErr w:type="gramEnd"/>
      <w:r>
        <w:t xml:space="preserve"> «Учебник можно сохранить, если бережным с ним быть!»</w:t>
      </w:r>
    </w:p>
    <w:p w:rsidR="00596920" w:rsidRPr="00596920" w:rsidRDefault="00596920" w:rsidP="00596920">
      <w:pPr>
        <w:rPr>
          <w:bCs/>
        </w:rPr>
      </w:pPr>
      <w:r>
        <w:rPr>
          <w:bCs/>
        </w:rPr>
        <w:t xml:space="preserve"> «</w:t>
      </w:r>
      <w:r w:rsidRPr="00596920">
        <w:rPr>
          <w:bCs/>
        </w:rPr>
        <w:t>Нужен весь учебный год</w:t>
      </w:r>
    </w:p>
    <w:p w:rsidR="00596920" w:rsidRPr="00596920" w:rsidRDefault="00596920" w:rsidP="00596920">
      <w:pPr>
        <w:rPr>
          <w:bCs/>
        </w:rPr>
      </w:pPr>
      <w:r w:rsidRPr="00596920">
        <w:rPr>
          <w:bCs/>
        </w:rPr>
        <w:t xml:space="preserve"> За учебником уход,</w:t>
      </w:r>
    </w:p>
    <w:p w:rsidR="00596920" w:rsidRPr="00596920" w:rsidRDefault="00596920" w:rsidP="00596920">
      <w:pPr>
        <w:rPr>
          <w:bCs/>
        </w:rPr>
      </w:pPr>
      <w:r w:rsidRPr="00596920">
        <w:rPr>
          <w:bCs/>
        </w:rPr>
        <w:t xml:space="preserve">Чтобы чистым и опрятным </w:t>
      </w:r>
    </w:p>
    <w:p w:rsidR="00596920" w:rsidRPr="00596920" w:rsidRDefault="00596920" w:rsidP="00596920">
      <w:pPr>
        <w:rPr>
          <w:bCs/>
        </w:rPr>
      </w:pPr>
      <w:r w:rsidRPr="00596920">
        <w:rPr>
          <w:bCs/>
        </w:rPr>
        <w:t xml:space="preserve">Он пришел к другим ребятам. </w:t>
      </w:r>
    </w:p>
    <w:p w:rsidR="00596920" w:rsidRPr="00596920" w:rsidRDefault="00596920" w:rsidP="00596920">
      <w:pPr>
        <w:rPr>
          <w:bCs/>
        </w:rPr>
      </w:pPr>
      <w:r w:rsidRPr="00596920">
        <w:rPr>
          <w:bCs/>
        </w:rPr>
        <w:t>Славный учебник научит всему</w:t>
      </w:r>
    </w:p>
    <w:p w:rsidR="00596920" w:rsidRPr="00596920" w:rsidRDefault="00596920" w:rsidP="00596920">
      <w:pPr>
        <w:rPr>
          <w:bCs/>
        </w:rPr>
      </w:pPr>
      <w:r>
        <w:rPr>
          <w:bCs/>
        </w:rPr>
        <w:t>Будь благодарен за это ему.»</w:t>
      </w:r>
    </w:p>
    <w:p w:rsidR="00596920" w:rsidRDefault="00596920">
      <w:r>
        <w:t>С учащимися 5-х, 6-х классов была проведена беседа о сохранности учебников. С ребятами вспомнили процесс создания книги, ознакомились с «Правилами пользования учебниками из фонда» лицея № 1 г.</w:t>
      </w:r>
      <w:r w:rsidR="00AF2FFC">
        <w:t xml:space="preserve"> </w:t>
      </w:r>
      <w:r>
        <w:t>Орска, провели анкету, проверили состояние учебников.</w:t>
      </w:r>
    </w:p>
    <w:p w:rsidR="00AF2FFC" w:rsidRDefault="00127A1D" w:rsidP="00AF2FF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2"/>
          <w:szCs w:val="22"/>
        </w:rPr>
      </w:pPr>
      <w:r>
        <w:t>6</w:t>
      </w:r>
      <w:r w:rsidRPr="00AF2FFC">
        <w:rPr>
          <w:sz w:val="22"/>
          <w:szCs w:val="22"/>
        </w:rPr>
        <w:t xml:space="preserve">. </w:t>
      </w:r>
      <w:r w:rsidR="00AF2FFC" w:rsidRPr="00AF2FFC">
        <w:rPr>
          <w:color w:val="000000"/>
          <w:sz w:val="22"/>
          <w:szCs w:val="22"/>
        </w:rPr>
        <w:t xml:space="preserve">Фотоконкурс «Магия чтения». Учащиеся очень творчески и с большим интересом приняли </w:t>
      </w:r>
      <w:proofErr w:type="gramStart"/>
      <w:r w:rsidR="00AF2FFC" w:rsidRPr="00AF2FFC">
        <w:rPr>
          <w:color w:val="000000"/>
          <w:sz w:val="22"/>
          <w:szCs w:val="22"/>
        </w:rPr>
        <w:t>участие  в</w:t>
      </w:r>
      <w:proofErr w:type="gramEnd"/>
      <w:r w:rsidR="00AF2FFC" w:rsidRPr="00AF2FFC">
        <w:rPr>
          <w:color w:val="000000"/>
          <w:sz w:val="22"/>
          <w:szCs w:val="22"/>
        </w:rPr>
        <w:t xml:space="preserve"> этом конкурсе. В результате победителями стали   11А класс. </w:t>
      </w:r>
    </w:p>
    <w:p w:rsidR="00AF2FFC" w:rsidRDefault="00AF2FFC" w:rsidP="00AF2FF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2"/>
          <w:szCs w:val="22"/>
        </w:rPr>
      </w:pPr>
    </w:p>
    <w:p w:rsidR="00AF2FFC" w:rsidRPr="00AF2FFC" w:rsidRDefault="00AF2FFC" w:rsidP="00AF2FF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2"/>
          <w:szCs w:val="22"/>
        </w:rPr>
      </w:pPr>
    </w:p>
    <w:p w:rsidR="00127A1D" w:rsidRPr="00AF2FFC" w:rsidRDefault="00AF2FFC">
      <w:r>
        <w:t xml:space="preserve"> </w:t>
      </w:r>
      <w:r w:rsidR="007F7767" w:rsidRPr="007F7767">
        <w:rPr>
          <w:noProof/>
          <w:lang w:eastAsia="ru-RU"/>
        </w:rPr>
        <w:drawing>
          <wp:inline distT="0" distB="0" distL="0" distR="0" wp14:anchorId="6F5D4342" wp14:editId="71DE48BE">
            <wp:extent cx="6583915" cy="3703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5545" cy="37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A1D" w:rsidRPr="00AF2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0EA"/>
    <w:rsid w:val="00127A1D"/>
    <w:rsid w:val="00163F4E"/>
    <w:rsid w:val="002E70AE"/>
    <w:rsid w:val="003E6F39"/>
    <w:rsid w:val="00484331"/>
    <w:rsid w:val="00596920"/>
    <w:rsid w:val="005A710F"/>
    <w:rsid w:val="005D30E9"/>
    <w:rsid w:val="007F7767"/>
    <w:rsid w:val="009673DB"/>
    <w:rsid w:val="00A643A2"/>
    <w:rsid w:val="00A9111E"/>
    <w:rsid w:val="00AF2FFC"/>
    <w:rsid w:val="00BC6FC8"/>
    <w:rsid w:val="00C00DBE"/>
    <w:rsid w:val="00DA50EA"/>
    <w:rsid w:val="00DE6641"/>
    <w:rsid w:val="00EC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A7670-CEBB-47C8-A27E-6B9A77364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Bibliotheca</dc:creator>
  <cp:keywords/>
  <dc:description/>
  <cp:lastModifiedBy>Bibliotheca</cp:lastModifiedBy>
  <cp:revision>8</cp:revision>
  <dcterms:created xsi:type="dcterms:W3CDTF">2022-10-25T05:58:00Z</dcterms:created>
  <dcterms:modified xsi:type="dcterms:W3CDTF">2024-10-25T04:22:00Z</dcterms:modified>
</cp:coreProperties>
</file>