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CBE" w:rsidRDefault="002D329B" w:rsidP="006E2CBE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6E2CB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2CBE" w:rsidRPr="006E2CBE">
        <w:rPr>
          <w:rFonts w:ascii="Times New Roman" w:hAnsi="Times New Roman" w:cs="Times New Roman"/>
          <w:i/>
          <w:sz w:val="28"/>
          <w:szCs w:val="28"/>
        </w:rPr>
        <w:t>Бикмурзина</w:t>
      </w:r>
      <w:proofErr w:type="spellEnd"/>
      <w:r w:rsidR="006E2CBE" w:rsidRPr="006E2CBE">
        <w:rPr>
          <w:rFonts w:ascii="Times New Roman" w:hAnsi="Times New Roman" w:cs="Times New Roman"/>
          <w:i/>
          <w:sz w:val="28"/>
          <w:szCs w:val="28"/>
        </w:rPr>
        <w:t xml:space="preserve"> Ирина Юрьевна, </w:t>
      </w:r>
    </w:p>
    <w:p w:rsidR="00852A97" w:rsidRPr="006E2CBE" w:rsidRDefault="006E2CBE" w:rsidP="006E2CBE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E2CBE">
        <w:rPr>
          <w:rFonts w:ascii="Times New Roman" w:hAnsi="Times New Roman" w:cs="Times New Roman"/>
          <w:i/>
          <w:sz w:val="28"/>
          <w:szCs w:val="28"/>
        </w:rPr>
        <w:t>заведующий ШИБЦ МОАУ «Лицей</w:t>
      </w:r>
      <w:r w:rsidR="00173E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2CBE">
        <w:rPr>
          <w:rFonts w:ascii="Times New Roman" w:hAnsi="Times New Roman" w:cs="Times New Roman"/>
          <w:i/>
          <w:sz w:val="28"/>
          <w:szCs w:val="28"/>
        </w:rPr>
        <w:t>№1 г. Орска)</w:t>
      </w:r>
    </w:p>
    <w:bookmarkEnd w:id="0"/>
    <w:p w:rsidR="004F2E81" w:rsidRDefault="000E17C7" w:rsidP="000E17C7">
      <w:pPr>
        <w:pStyle w:val="a7"/>
        <w:ind w:left="832" w:right="105"/>
        <w:jc w:val="center"/>
        <w:rPr>
          <w:sz w:val="28"/>
          <w:szCs w:val="28"/>
          <w:lang w:val="ru-RU"/>
        </w:rPr>
      </w:pPr>
      <w:r w:rsidRPr="000E17C7">
        <w:rPr>
          <w:rFonts w:eastAsiaTheme="minorHAnsi"/>
          <w:b/>
          <w:sz w:val="28"/>
          <w:szCs w:val="28"/>
          <w:u w:val="single"/>
          <w:lang w:val="ru-RU"/>
        </w:rPr>
        <w:t>Организация пространства школьного информационного библиотечного центра</w:t>
      </w:r>
      <w:r w:rsidR="006E2CBE">
        <w:rPr>
          <w:rFonts w:eastAsiaTheme="minorHAnsi"/>
          <w:b/>
          <w:sz w:val="28"/>
          <w:szCs w:val="28"/>
          <w:u w:val="single"/>
          <w:lang w:val="ru-RU"/>
        </w:rPr>
        <w:t xml:space="preserve"> МОАУ «Лицея№1 г.Орска»</w:t>
      </w:r>
    </w:p>
    <w:p w:rsidR="000E17C7" w:rsidRDefault="000E17C7" w:rsidP="000E17C7">
      <w:pPr>
        <w:spacing w:before="8" w:line="360" w:lineRule="auto"/>
        <w:ind w:right="109"/>
        <w:jc w:val="both"/>
        <w:rPr>
          <w:rFonts w:ascii="Times New Roman" w:hAnsi="Times New Roman" w:cs="Times New Roman"/>
          <w:sz w:val="28"/>
          <w:szCs w:val="28"/>
        </w:rPr>
      </w:pPr>
    </w:p>
    <w:p w:rsidR="000E17C7" w:rsidRDefault="00B26BA5" w:rsidP="000E17C7">
      <w:pPr>
        <w:spacing w:before="8" w:line="360" w:lineRule="auto"/>
        <w:ind w:right="1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7C7">
        <w:rPr>
          <w:rFonts w:ascii="Times New Roman" w:hAnsi="Times New Roman" w:cs="Times New Roman"/>
          <w:sz w:val="28"/>
          <w:szCs w:val="28"/>
        </w:rPr>
        <w:t xml:space="preserve">Для успешной реализации   </w:t>
      </w:r>
      <w:proofErr w:type="gramStart"/>
      <w:r w:rsidRPr="000E17C7">
        <w:rPr>
          <w:rFonts w:ascii="Times New Roman" w:hAnsi="Times New Roman" w:cs="Times New Roman"/>
          <w:sz w:val="28"/>
          <w:szCs w:val="28"/>
        </w:rPr>
        <w:t>ШИБЦ  в</w:t>
      </w:r>
      <w:proofErr w:type="gramEnd"/>
      <w:r w:rsidRPr="000E17C7">
        <w:rPr>
          <w:rFonts w:ascii="Times New Roman" w:hAnsi="Times New Roman" w:cs="Times New Roman"/>
          <w:sz w:val="28"/>
          <w:szCs w:val="28"/>
        </w:rPr>
        <w:t xml:space="preserve"> связи с расширение ее функционала необходимо  </w:t>
      </w:r>
      <w:r w:rsidRPr="000E17C7">
        <w:rPr>
          <w:rFonts w:ascii="Times New Roman" w:eastAsia="Times New Roman" w:hAnsi="Times New Roman" w:cs="Times New Roman"/>
          <w:sz w:val="28"/>
          <w:szCs w:val="28"/>
        </w:rPr>
        <w:t xml:space="preserve">увеличение </w:t>
      </w:r>
      <w:r w:rsidRPr="000E17C7">
        <w:rPr>
          <w:rFonts w:ascii="Times New Roman" w:hAnsi="Times New Roman" w:cs="Times New Roman"/>
          <w:sz w:val="28"/>
          <w:szCs w:val="28"/>
        </w:rPr>
        <w:t>площадей библиотеки и зонирование пространства.</w:t>
      </w:r>
      <w:r w:rsidR="00D34AB8" w:rsidRPr="000E17C7">
        <w:rPr>
          <w:rFonts w:ascii="Times New Roman" w:hAnsi="Times New Roman" w:cs="Times New Roman"/>
          <w:sz w:val="28"/>
          <w:szCs w:val="28"/>
        </w:rPr>
        <w:t xml:space="preserve"> Информационно библиотечный центр лицея №1 находится на первом этаже.</w:t>
      </w:r>
      <w:r w:rsidR="000E17C7">
        <w:rPr>
          <w:rFonts w:ascii="Times New Roman" w:hAnsi="Times New Roman" w:cs="Times New Roman"/>
          <w:sz w:val="28"/>
          <w:szCs w:val="28"/>
        </w:rPr>
        <w:t xml:space="preserve"> </w:t>
      </w:r>
      <w:r w:rsidR="00D34AB8" w:rsidRPr="000E17C7">
        <w:rPr>
          <w:rFonts w:ascii="Times New Roman" w:hAnsi="Times New Roman" w:cs="Times New Roman"/>
          <w:sz w:val="28"/>
          <w:szCs w:val="28"/>
        </w:rPr>
        <w:t xml:space="preserve">Объединение трех помещений в </w:t>
      </w:r>
      <w:r w:rsidR="000E17C7">
        <w:rPr>
          <w:rFonts w:ascii="Times New Roman" w:hAnsi="Times New Roman" w:cs="Times New Roman"/>
          <w:sz w:val="28"/>
          <w:szCs w:val="28"/>
        </w:rPr>
        <w:t>школе: библиотеки, книгохранилища</w:t>
      </w:r>
      <w:r w:rsidR="00D34AB8" w:rsidRPr="000E17C7">
        <w:rPr>
          <w:rFonts w:ascii="Times New Roman" w:hAnsi="Times New Roman" w:cs="Times New Roman"/>
          <w:sz w:val="28"/>
          <w:szCs w:val="28"/>
        </w:rPr>
        <w:t xml:space="preserve">, читального </w:t>
      </w:r>
      <w:proofErr w:type="gramStart"/>
      <w:r w:rsidR="00D34AB8" w:rsidRPr="000E17C7">
        <w:rPr>
          <w:rFonts w:ascii="Times New Roman" w:hAnsi="Times New Roman" w:cs="Times New Roman"/>
          <w:sz w:val="28"/>
          <w:szCs w:val="28"/>
        </w:rPr>
        <w:t>зала  нам</w:t>
      </w:r>
      <w:proofErr w:type="gramEnd"/>
      <w:r w:rsidR="00D34AB8" w:rsidRPr="000E17C7">
        <w:rPr>
          <w:rFonts w:ascii="Times New Roman" w:hAnsi="Times New Roman" w:cs="Times New Roman"/>
          <w:sz w:val="28"/>
          <w:szCs w:val="28"/>
        </w:rPr>
        <w:t xml:space="preserve"> позволило сформировать различные зоны. В нашем ШИБЦ 5 зон. Все они представляют единое библиотечное пространство.</w:t>
      </w:r>
      <w:r w:rsidR="000E17C7">
        <w:rPr>
          <w:rFonts w:ascii="Times New Roman" w:hAnsi="Times New Roman" w:cs="Times New Roman"/>
          <w:sz w:val="28"/>
          <w:szCs w:val="28"/>
        </w:rPr>
        <w:t xml:space="preserve"> </w:t>
      </w:r>
      <w:r w:rsidR="00D34AB8" w:rsidRPr="000E17C7">
        <w:rPr>
          <w:rFonts w:ascii="Times New Roman" w:hAnsi="Times New Roman" w:cs="Times New Roman"/>
          <w:sz w:val="28"/>
          <w:szCs w:val="28"/>
        </w:rPr>
        <w:t>На данном слайде вы видите схему зонирования библиотечного пространства в лицее</w:t>
      </w:r>
      <w:r w:rsidR="000E17C7" w:rsidRPr="000E17C7">
        <w:rPr>
          <w:rFonts w:ascii="Times New Roman" w:hAnsi="Times New Roman" w:cs="Times New Roman"/>
          <w:sz w:val="28"/>
          <w:szCs w:val="28"/>
        </w:rPr>
        <w:t xml:space="preserve"> – это: </w:t>
      </w:r>
      <w:r w:rsidR="000E17C7" w:rsidRPr="000E17C7">
        <w:rPr>
          <w:rFonts w:ascii="Times New Roman" w:hAnsi="Times New Roman" w:cs="Times New Roman"/>
          <w:bCs/>
          <w:sz w:val="28"/>
          <w:szCs w:val="28"/>
        </w:rPr>
        <w:t>п</w:t>
      </w:r>
      <w:r w:rsidR="0054478E" w:rsidRPr="000E17C7">
        <w:rPr>
          <w:rFonts w:ascii="Times New Roman" w:hAnsi="Times New Roman" w:cs="Times New Roman"/>
          <w:bCs/>
          <w:sz w:val="28"/>
          <w:szCs w:val="28"/>
        </w:rPr>
        <w:t xml:space="preserve">резентационная зона, </w:t>
      </w:r>
      <w:r w:rsidR="000E17C7" w:rsidRPr="000E17C7">
        <w:rPr>
          <w:rFonts w:ascii="Times New Roman" w:hAnsi="Times New Roman" w:cs="Times New Roman"/>
          <w:sz w:val="28"/>
          <w:szCs w:val="28"/>
        </w:rPr>
        <w:t>з</w:t>
      </w:r>
      <w:r w:rsidR="0054478E" w:rsidRPr="000E17C7">
        <w:rPr>
          <w:rFonts w:ascii="Times New Roman" w:hAnsi="Times New Roman" w:cs="Times New Roman"/>
          <w:sz w:val="28"/>
          <w:szCs w:val="28"/>
        </w:rPr>
        <w:t xml:space="preserve">она абонемента открытого доступа, </w:t>
      </w:r>
      <w:r w:rsidR="000E17C7" w:rsidRPr="000E17C7">
        <w:rPr>
          <w:rFonts w:ascii="Times New Roman" w:hAnsi="Times New Roman" w:cs="Times New Roman"/>
          <w:sz w:val="28"/>
          <w:szCs w:val="28"/>
        </w:rPr>
        <w:t>з</w:t>
      </w:r>
      <w:r w:rsidR="0054478E" w:rsidRPr="000E17C7">
        <w:rPr>
          <w:rFonts w:ascii="Times New Roman" w:hAnsi="Times New Roman" w:cs="Times New Roman"/>
          <w:sz w:val="28"/>
          <w:szCs w:val="28"/>
        </w:rPr>
        <w:t xml:space="preserve">она длительного абонемента, </w:t>
      </w:r>
      <w:r w:rsidR="000E17C7" w:rsidRPr="000E17C7">
        <w:rPr>
          <w:rFonts w:ascii="Times New Roman" w:hAnsi="Times New Roman" w:cs="Times New Roman"/>
          <w:sz w:val="28"/>
          <w:szCs w:val="28"/>
        </w:rPr>
        <w:t>з</w:t>
      </w:r>
      <w:r w:rsidR="0054478E" w:rsidRPr="000E17C7">
        <w:rPr>
          <w:rFonts w:ascii="Times New Roman" w:hAnsi="Times New Roman" w:cs="Times New Roman"/>
          <w:sz w:val="28"/>
          <w:szCs w:val="28"/>
        </w:rPr>
        <w:t>она коллективной работы,</w:t>
      </w:r>
      <w:r w:rsidR="0054478E" w:rsidRPr="000E17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17C7" w:rsidRPr="000E17C7">
        <w:rPr>
          <w:rFonts w:ascii="Times New Roman" w:eastAsia="Calibri" w:hAnsi="Times New Roman" w:cs="Times New Roman"/>
          <w:sz w:val="28"/>
          <w:szCs w:val="28"/>
        </w:rPr>
        <w:t>р</w:t>
      </w:r>
      <w:r w:rsidR="0054478E" w:rsidRPr="000E17C7">
        <w:rPr>
          <w:rFonts w:ascii="Times New Roman" w:eastAsia="Calibri" w:hAnsi="Times New Roman" w:cs="Times New Roman"/>
          <w:sz w:val="28"/>
          <w:szCs w:val="28"/>
        </w:rPr>
        <w:t>екреационная зона.</w:t>
      </w:r>
      <w:r w:rsidR="000E17C7" w:rsidRPr="000E1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7C7" w:rsidRDefault="00E214AB" w:rsidP="000E17C7">
      <w:pPr>
        <w:spacing w:before="8" w:line="360" w:lineRule="auto"/>
        <w:ind w:right="1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7C7">
        <w:rPr>
          <w:rFonts w:ascii="Times New Roman" w:hAnsi="Times New Roman" w:cs="Times New Roman"/>
          <w:bCs/>
          <w:sz w:val="28"/>
          <w:szCs w:val="28"/>
        </w:rPr>
        <w:t xml:space="preserve">Знакомство с библиотекой начинается с </w:t>
      </w:r>
      <w:r w:rsidRPr="000E17C7">
        <w:rPr>
          <w:rFonts w:ascii="Times New Roman" w:hAnsi="Times New Roman" w:cs="Times New Roman"/>
          <w:b/>
          <w:bCs/>
          <w:sz w:val="28"/>
          <w:szCs w:val="28"/>
        </w:rPr>
        <w:t>Презентационной зоны.</w:t>
      </w:r>
      <w:r w:rsidR="002A5966" w:rsidRPr="000E17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17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3C95" w:rsidRPr="000E17C7">
        <w:rPr>
          <w:rFonts w:ascii="Times New Roman" w:hAnsi="Times New Roman" w:cs="Times New Roman"/>
          <w:bCs/>
          <w:sz w:val="28"/>
          <w:szCs w:val="28"/>
        </w:rPr>
        <w:t xml:space="preserve">Эта зона – вход в библиотеку. </w:t>
      </w:r>
      <w:r w:rsidR="00B832CE" w:rsidRPr="000E17C7">
        <w:rPr>
          <w:rFonts w:ascii="Times New Roman" w:hAnsi="Times New Roman" w:cs="Times New Roman"/>
          <w:bCs/>
          <w:sz w:val="28"/>
          <w:szCs w:val="28"/>
        </w:rPr>
        <w:t xml:space="preserve">Здесь размещается </w:t>
      </w:r>
      <w:r w:rsidR="000E17C7">
        <w:rPr>
          <w:rFonts w:ascii="Times New Roman" w:eastAsia="Calibri" w:hAnsi="Times New Roman" w:cs="Times New Roman"/>
          <w:sz w:val="28"/>
          <w:szCs w:val="28"/>
        </w:rPr>
        <w:t>с</w:t>
      </w:r>
      <w:r w:rsidR="001E3C95" w:rsidRPr="000E17C7">
        <w:rPr>
          <w:rFonts w:ascii="Times New Roman" w:eastAsia="Calibri" w:hAnsi="Times New Roman" w:cs="Times New Roman"/>
          <w:sz w:val="28"/>
          <w:szCs w:val="28"/>
        </w:rPr>
        <w:t>тенд</w:t>
      </w:r>
      <w:r w:rsidR="000E17C7">
        <w:rPr>
          <w:rFonts w:ascii="Times New Roman" w:eastAsia="Calibri" w:hAnsi="Times New Roman" w:cs="Times New Roman"/>
          <w:sz w:val="28"/>
          <w:szCs w:val="28"/>
        </w:rPr>
        <w:t>,</w:t>
      </w:r>
      <w:r w:rsidR="00E84754" w:rsidRPr="000E17C7">
        <w:rPr>
          <w:rFonts w:ascii="Times New Roman" w:eastAsia="Calibri" w:hAnsi="Times New Roman" w:cs="Times New Roman"/>
          <w:sz w:val="28"/>
          <w:szCs w:val="28"/>
        </w:rPr>
        <w:t xml:space="preserve"> на котором </w:t>
      </w:r>
      <w:proofErr w:type="gramStart"/>
      <w:r w:rsidR="00E84754" w:rsidRPr="000E17C7">
        <w:rPr>
          <w:rFonts w:ascii="Times New Roman" w:eastAsia="Calibri" w:hAnsi="Times New Roman" w:cs="Times New Roman"/>
          <w:sz w:val="28"/>
          <w:szCs w:val="28"/>
        </w:rPr>
        <w:t>расположен</w:t>
      </w:r>
      <w:r w:rsidR="000E17C7">
        <w:rPr>
          <w:rFonts w:ascii="Times New Roman" w:eastAsia="Calibri" w:hAnsi="Times New Roman" w:cs="Times New Roman"/>
          <w:sz w:val="28"/>
          <w:szCs w:val="28"/>
        </w:rPr>
        <w:t>ы</w:t>
      </w:r>
      <w:r w:rsidR="00E84754" w:rsidRPr="000E17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17C7">
        <w:rPr>
          <w:rFonts w:ascii="Times New Roman" w:hAnsi="Times New Roman" w:cs="Times New Roman"/>
          <w:sz w:val="28"/>
          <w:szCs w:val="28"/>
        </w:rPr>
        <w:t xml:space="preserve"> список</w:t>
      </w:r>
      <w:proofErr w:type="gramEnd"/>
      <w:r w:rsidR="000E17C7">
        <w:rPr>
          <w:rFonts w:ascii="Times New Roman" w:hAnsi="Times New Roman" w:cs="Times New Roman"/>
          <w:sz w:val="28"/>
          <w:szCs w:val="28"/>
        </w:rPr>
        <w:t xml:space="preserve"> популярных книг, и</w:t>
      </w:r>
      <w:r w:rsidR="001E3C95" w:rsidRPr="000E17C7">
        <w:rPr>
          <w:rFonts w:ascii="Times New Roman" w:hAnsi="Times New Roman" w:cs="Times New Roman"/>
          <w:sz w:val="28"/>
          <w:szCs w:val="28"/>
        </w:rPr>
        <w:t>нтересные факты о книгах и чтении</w:t>
      </w:r>
      <w:r w:rsidR="006F415E" w:rsidRPr="000E17C7">
        <w:rPr>
          <w:rFonts w:ascii="Times New Roman" w:hAnsi="Times New Roman" w:cs="Times New Roman"/>
          <w:sz w:val="28"/>
          <w:szCs w:val="28"/>
        </w:rPr>
        <w:t xml:space="preserve">, </w:t>
      </w:r>
      <w:r w:rsidR="000E17C7">
        <w:rPr>
          <w:rFonts w:ascii="Times New Roman" w:hAnsi="Times New Roman" w:cs="Times New Roman"/>
          <w:sz w:val="28"/>
          <w:szCs w:val="28"/>
        </w:rPr>
        <w:t>к</w:t>
      </w:r>
      <w:r w:rsidR="006F415E" w:rsidRPr="000E17C7">
        <w:rPr>
          <w:rFonts w:ascii="Times New Roman" w:hAnsi="Times New Roman" w:cs="Times New Roman"/>
          <w:sz w:val="28"/>
          <w:szCs w:val="28"/>
        </w:rPr>
        <w:t>алендарь знаменательных дат</w:t>
      </w:r>
      <w:r w:rsidR="000E17C7">
        <w:rPr>
          <w:rFonts w:ascii="Times New Roman" w:hAnsi="Times New Roman" w:cs="Times New Roman"/>
          <w:sz w:val="28"/>
          <w:szCs w:val="28"/>
        </w:rPr>
        <w:t>, и</w:t>
      </w:r>
      <w:r w:rsidR="00E84754" w:rsidRPr="000E17C7">
        <w:rPr>
          <w:rFonts w:ascii="Times New Roman" w:hAnsi="Times New Roman" w:cs="Times New Roman"/>
          <w:sz w:val="28"/>
          <w:szCs w:val="28"/>
        </w:rPr>
        <w:t>нформационны</w:t>
      </w:r>
      <w:r w:rsidR="00DF12AE" w:rsidRPr="000E17C7">
        <w:rPr>
          <w:rFonts w:ascii="Times New Roman" w:hAnsi="Times New Roman" w:cs="Times New Roman"/>
          <w:sz w:val="28"/>
          <w:szCs w:val="28"/>
        </w:rPr>
        <w:t>й</w:t>
      </w:r>
      <w:r w:rsidR="00E84754" w:rsidRPr="000E17C7">
        <w:rPr>
          <w:rFonts w:ascii="Times New Roman" w:hAnsi="Times New Roman" w:cs="Times New Roman"/>
          <w:sz w:val="28"/>
          <w:szCs w:val="28"/>
        </w:rPr>
        <w:t xml:space="preserve"> бюллетен</w:t>
      </w:r>
      <w:r w:rsidR="00DF12AE" w:rsidRPr="000E17C7">
        <w:rPr>
          <w:rFonts w:ascii="Times New Roman" w:hAnsi="Times New Roman" w:cs="Times New Roman"/>
          <w:sz w:val="28"/>
          <w:szCs w:val="28"/>
        </w:rPr>
        <w:t>ь</w:t>
      </w:r>
      <w:r w:rsidR="00E84754" w:rsidRPr="000E17C7">
        <w:rPr>
          <w:rFonts w:ascii="Times New Roman" w:hAnsi="Times New Roman" w:cs="Times New Roman"/>
          <w:sz w:val="28"/>
          <w:szCs w:val="28"/>
        </w:rPr>
        <w:t xml:space="preserve"> о всех би</w:t>
      </w:r>
      <w:r w:rsidR="000E17C7">
        <w:rPr>
          <w:rFonts w:ascii="Times New Roman" w:hAnsi="Times New Roman" w:cs="Times New Roman"/>
          <w:sz w:val="28"/>
          <w:szCs w:val="28"/>
        </w:rPr>
        <w:t>блиотечных мероприятия на месяц.</w:t>
      </w:r>
      <w:r w:rsidR="00DF12AE" w:rsidRPr="000E17C7">
        <w:rPr>
          <w:rFonts w:ascii="Times New Roman" w:hAnsi="Times New Roman" w:cs="Times New Roman"/>
          <w:sz w:val="28"/>
          <w:szCs w:val="28"/>
        </w:rPr>
        <w:t xml:space="preserve"> </w:t>
      </w:r>
      <w:r w:rsidR="000E17C7">
        <w:rPr>
          <w:sz w:val="28"/>
          <w:szCs w:val="28"/>
        </w:rPr>
        <w:t>П</w:t>
      </w:r>
      <w:r w:rsidR="00B832CE" w:rsidRPr="000E17C7">
        <w:rPr>
          <w:rFonts w:ascii="Times New Roman" w:hAnsi="Times New Roman" w:cs="Times New Roman"/>
          <w:sz w:val="28"/>
          <w:szCs w:val="28"/>
        </w:rPr>
        <w:t>остоянно действующая выставка</w:t>
      </w:r>
      <w:r w:rsidR="006F415E" w:rsidRPr="000E17C7">
        <w:rPr>
          <w:rFonts w:ascii="Times New Roman" w:hAnsi="Times New Roman" w:cs="Times New Roman"/>
          <w:sz w:val="28"/>
          <w:szCs w:val="28"/>
        </w:rPr>
        <w:t>,</w:t>
      </w:r>
      <w:r w:rsidR="00B832CE" w:rsidRPr="000E17C7">
        <w:rPr>
          <w:rFonts w:ascii="Times New Roman" w:hAnsi="Times New Roman" w:cs="Times New Roman"/>
          <w:sz w:val="28"/>
          <w:szCs w:val="28"/>
        </w:rPr>
        <w:t xml:space="preserve"> отражающая событие из календаря знаменательных дат</w:t>
      </w:r>
      <w:r w:rsidR="002A5966" w:rsidRPr="000E17C7">
        <w:rPr>
          <w:rFonts w:ascii="Times New Roman" w:hAnsi="Times New Roman" w:cs="Times New Roman"/>
          <w:sz w:val="28"/>
          <w:szCs w:val="28"/>
        </w:rPr>
        <w:t xml:space="preserve"> «В единстве наша сила»</w:t>
      </w:r>
      <w:r w:rsidR="000E17C7">
        <w:rPr>
          <w:sz w:val="28"/>
          <w:szCs w:val="28"/>
        </w:rPr>
        <w:t>,</w:t>
      </w:r>
      <w:r w:rsidR="002A5966" w:rsidRPr="000E17C7">
        <w:rPr>
          <w:rFonts w:ascii="Times New Roman" w:hAnsi="Times New Roman" w:cs="Times New Roman"/>
          <w:sz w:val="28"/>
          <w:szCs w:val="28"/>
        </w:rPr>
        <w:t xml:space="preserve"> </w:t>
      </w:r>
      <w:r w:rsidR="00DF12AE" w:rsidRPr="000E17C7">
        <w:rPr>
          <w:rFonts w:ascii="Times New Roman" w:hAnsi="Times New Roman" w:cs="Times New Roman"/>
          <w:sz w:val="28"/>
          <w:szCs w:val="28"/>
        </w:rPr>
        <w:t>«Героям отечества честь и слава» - День героев России.</w:t>
      </w:r>
      <w:r w:rsidR="000E1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7C7" w:rsidRDefault="00B832CE" w:rsidP="000E17C7">
      <w:pPr>
        <w:spacing w:before="8" w:line="360" w:lineRule="auto"/>
        <w:ind w:right="1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7C7">
        <w:rPr>
          <w:rFonts w:ascii="Times New Roman" w:hAnsi="Times New Roman" w:cs="Times New Roman"/>
          <w:b/>
          <w:sz w:val="28"/>
          <w:szCs w:val="28"/>
        </w:rPr>
        <w:t xml:space="preserve">Зона абонемента открытого доступа </w:t>
      </w:r>
      <w:r w:rsidR="004A2FF2" w:rsidRPr="000E17C7">
        <w:rPr>
          <w:rFonts w:ascii="Times New Roman" w:hAnsi="Times New Roman" w:cs="Times New Roman"/>
          <w:sz w:val="28"/>
          <w:szCs w:val="28"/>
        </w:rPr>
        <w:t xml:space="preserve">  оборудована современной библиотечной мебелью в соответствии с возрастом, </w:t>
      </w:r>
      <w:proofErr w:type="gramStart"/>
      <w:r w:rsidR="00A512BA" w:rsidRPr="000E17C7">
        <w:rPr>
          <w:rFonts w:ascii="Times New Roman" w:hAnsi="Times New Roman" w:cs="Times New Roman"/>
          <w:sz w:val="28"/>
          <w:szCs w:val="28"/>
        </w:rPr>
        <w:t>оборудован</w:t>
      </w:r>
      <w:r w:rsidR="004A2FF2" w:rsidRPr="000E17C7">
        <w:rPr>
          <w:rFonts w:ascii="Times New Roman" w:hAnsi="Times New Roman" w:cs="Times New Roman"/>
          <w:sz w:val="28"/>
          <w:szCs w:val="28"/>
        </w:rPr>
        <w:t>а</w:t>
      </w:r>
      <w:r w:rsidR="00A512BA" w:rsidRPr="000E17C7">
        <w:rPr>
          <w:rFonts w:ascii="Times New Roman" w:hAnsi="Times New Roman" w:cs="Times New Roman"/>
          <w:sz w:val="28"/>
          <w:szCs w:val="28"/>
        </w:rPr>
        <w:t xml:space="preserve">  фронтально</w:t>
      </w:r>
      <w:proofErr w:type="gramEnd"/>
      <w:r w:rsidR="00A512BA" w:rsidRPr="000E17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12BA" w:rsidRPr="000E17C7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A512BA" w:rsidRPr="000E17C7">
        <w:rPr>
          <w:rFonts w:ascii="Times New Roman" w:hAnsi="Times New Roman" w:cs="Times New Roman"/>
          <w:sz w:val="28"/>
          <w:szCs w:val="28"/>
        </w:rPr>
        <w:t xml:space="preserve"> стеллажами открытого доступа, на которых располагается вся актуальная литература, то что востр</w:t>
      </w:r>
      <w:r w:rsidR="000E17C7">
        <w:rPr>
          <w:sz w:val="28"/>
          <w:szCs w:val="28"/>
        </w:rPr>
        <w:t xml:space="preserve">ебовано и интересно читателям. </w:t>
      </w:r>
      <w:r w:rsidR="00DF12AE" w:rsidRPr="000E17C7">
        <w:rPr>
          <w:rFonts w:ascii="Times New Roman" w:hAnsi="Times New Roman" w:cs="Times New Roman"/>
          <w:sz w:val="28"/>
          <w:szCs w:val="28"/>
        </w:rPr>
        <w:t>Для учащихся начального звена -</w:t>
      </w:r>
      <w:r w:rsidR="00A512BA" w:rsidRPr="000E17C7">
        <w:rPr>
          <w:rFonts w:ascii="Times New Roman" w:hAnsi="Times New Roman" w:cs="Times New Roman"/>
          <w:sz w:val="28"/>
          <w:szCs w:val="28"/>
        </w:rPr>
        <w:t>это детская художественная литература с портретом и фамилией писателя, стихи, сказки,</w:t>
      </w:r>
      <w:r w:rsidR="00DF12AE" w:rsidRPr="000E17C7">
        <w:rPr>
          <w:rFonts w:ascii="Times New Roman" w:hAnsi="Times New Roman" w:cs="Times New Roman"/>
          <w:sz w:val="28"/>
          <w:szCs w:val="28"/>
        </w:rPr>
        <w:t xml:space="preserve"> периодика «</w:t>
      </w:r>
      <w:proofErr w:type="spellStart"/>
      <w:r w:rsidR="00DF12AE" w:rsidRPr="000E17C7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="00DF12AE" w:rsidRPr="000E17C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DF12AE" w:rsidRPr="000E17C7">
        <w:rPr>
          <w:rFonts w:ascii="Times New Roman" w:hAnsi="Times New Roman" w:cs="Times New Roman"/>
          <w:sz w:val="28"/>
          <w:szCs w:val="28"/>
        </w:rPr>
        <w:t>Читайка</w:t>
      </w:r>
      <w:proofErr w:type="spellEnd"/>
      <w:r w:rsidR="00DF12AE" w:rsidRPr="000E17C7">
        <w:rPr>
          <w:rFonts w:ascii="Times New Roman" w:hAnsi="Times New Roman" w:cs="Times New Roman"/>
          <w:sz w:val="28"/>
          <w:szCs w:val="28"/>
        </w:rPr>
        <w:t>», Для учащихся среднего звена -</w:t>
      </w:r>
      <w:r w:rsidR="00A512BA" w:rsidRPr="000E17C7">
        <w:rPr>
          <w:rFonts w:ascii="Times New Roman" w:hAnsi="Times New Roman" w:cs="Times New Roman"/>
          <w:sz w:val="28"/>
          <w:szCs w:val="28"/>
        </w:rPr>
        <w:t xml:space="preserve"> приключения, фантастика,</w:t>
      </w:r>
      <w:r w:rsidR="000E17C7">
        <w:rPr>
          <w:sz w:val="28"/>
          <w:szCs w:val="28"/>
        </w:rPr>
        <w:t xml:space="preserve"> Библиотека мировой литературы, </w:t>
      </w:r>
      <w:r w:rsidR="00A512BA" w:rsidRPr="000E17C7">
        <w:rPr>
          <w:rFonts w:ascii="Times New Roman" w:hAnsi="Times New Roman" w:cs="Times New Roman"/>
          <w:sz w:val="28"/>
          <w:szCs w:val="28"/>
        </w:rPr>
        <w:t>серия «Я познаю мир</w:t>
      </w:r>
      <w:proofErr w:type="gramStart"/>
      <w:r w:rsidR="00A512BA" w:rsidRPr="000E17C7">
        <w:rPr>
          <w:rFonts w:ascii="Times New Roman" w:hAnsi="Times New Roman" w:cs="Times New Roman"/>
          <w:sz w:val="28"/>
          <w:szCs w:val="28"/>
        </w:rPr>
        <w:t xml:space="preserve">», </w:t>
      </w:r>
      <w:r w:rsidR="00C13F35" w:rsidRPr="000E17C7">
        <w:rPr>
          <w:rFonts w:ascii="Times New Roman" w:hAnsi="Times New Roman" w:cs="Times New Roman"/>
          <w:sz w:val="28"/>
          <w:szCs w:val="28"/>
        </w:rPr>
        <w:t xml:space="preserve"> </w:t>
      </w:r>
      <w:r w:rsidR="00A512BA" w:rsidRPr="000E17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512BA" w:rsidRPr="000E17C7">
        <w:rPr>
          <w:rFonts w:ascii="Times New Roman" w:hAnsi="Times New Roman" w:cs="Times New Roman"/>
          <w:sz w:val="28"/>
          <w:szCs w:val="28"/>
        </w:rPr>
        <w:lastRenderedPageBreak/>
        <w:t>периодические издания: журналы</w:t>
      </w:r>
      <w:r w:rsidR="00DF12AE" w:rsidRPr="000E17C7">
        <w:rPr>
          <w:rFonts w:ascii="Times New Roman" w:hAnsi="Times New Roman" w:cs="Times New Roman"/>
          <w:sz w:val="28"/>
          <w:szCs w:val="28"/>
        </w:rPr>
        <w:t xml:space="preserve"> </w:t>
      </w:r>
      <w:r w:rsidR="00A512BA" w:rsidRPr="000E17C7">
        <w:rPr>
          <w:rFonts w:ascii="Times New Roman" w:hAnsi="Times New Roman" w:cs="Times New Roman"/>
          <w:sz w:val="28"/>
          <w:szCs w:val="28"/>
        </w:rPr>
        <w:t xml:space="preserve"> «Лазурь», </w:t>
      </w:r>
      <w:r w:rsidR="00DF12AE" w:rsidRPr="000E17C7">
        <w:rPr>
          <w:rFonts w:ascii="Times New Roman" w:hAnsi="Times New Roman" w:cs="Times New Roman"/>
          <w:sz w:val="28"/>
          <w:szCs w:val="28"/>
        </w:rPr>
        <w:t xml:space="preserve"> </w:t>
      </w:r>
      <w:r w:rsidR="00A512BA" w:rsidRPr="000E17C7">
        <w:rPr>
          <w:rFonts w:ascii="Times New Roman" w:hAnsi="Times New Roman" w:cs="Times New Roman"/>
          <w:sz w:val="28"/>
          <w:szCs w:val="28"/>
        </w:rPr>
        <w:t xml:space="preserve"> Д.Э., «Детская роман газета»</w:t>
      </w:r>
      <w:r w:rsidR="00DF12AE" w:rsidRPr="000E17C7">
        <w:rPr>
          <w:rFonts w:ascii="Times New Roman" w:hAnsi="Times New Roman" w:cs="Times New Roman"/>
          <w:sz w:val="28"/>
          <w:szCs w:val="28"/>
        </w:rPr>
        <w:t xml:space="preserve">, для учащихся старших классов Энциклопедии, справочники, </w:t>
      </w:r>
      <w:r w:rsidR="000E17C7">
        <w:rPr>
          <w:rFonts w:ascii="Times New Roman" w:hAnsi="Times New Roman" w:cs="Times New Roman"/>
          <w:sz w:val="28"/>
          <w:szCs w:val="28"/>
        </w:rPr>
        <w:t xml:space="preserve">словари. </w:t>
      </w:r>
      <w:r w:rsidR="008021E6" w:rsidRPr="000E17C7">
        <w:rPr>
          <w:rFonts w:ascii="Times New Roman" w:hAnsi="Times New Roman" w:cs="Times New Roman"/>
          <w:sz w:val="28"/>
          <w:szCs w:val="28"/>
        </w:rPr>
        <w:t>Здесь же размещён компьютер</w:t>
      </w:r>
      <w:r w:rsidR="00B756DF" w:rsidRPr="000E17C7">
        <w:rPr>
          <w:rFonts w:ascii="Times New Roman" w:hAnsi="Times New Roman" w:cs="Times New Roman"/>
          <w:sz w:val="28"/>
          <w:szCs w:val="28"/>
        </w:rPr>
        <w:t xml:space="preserve"> для читателей</w:t>
      </w:r>
      <w:r w:rsidR="008021E6" w:rsidRPr="000E17C7">
        <w:rPr>
          <w:rFonts w:ascii="Times New Roman" w:hAnsi="Times New Roman" w:cs="Times New Roman"/>
          <w:sz w:val="28"/>
          <w:szCs w:val="28"/>
        </w:rPr>
        <w:t xml:space="preserve">, который подключён к интернету, есть подключение к электронным </w:t>
      </w:r>
      <w:proofErr w:type="gramStart"/>
      <w:r w:rsidR="008021E6" w:rsidRPr="000E17C7">
        <w:rPr>
          <w:rFonts w:ascii="Times New Roman" w:hAnsi="Times New Roman" w:cs="Times New Roman"/>
          <w:sz w:val="28"/>
          <w:szCs w:val="28"/>
        </w:rPr>
        <w:t>библиотекам :</w:t>
      </w:r>
      <w:proofErr w:type="gramEnd"/>
      <w:r w:rsidR="008021E6" w:rsidRPr="000E17C7">
        <w:rPr>
          <w:rFonts w:ascii="Times New Roman" w:hAnsi="Times New Roman" w:cs="Times New Roman"/>
          <w:sz w:val="28"/>
          <w:szCs w:val="28"/>
        </w:rPr>
        <w:t xml:space="preserve"> НЭБ и ЛИТРЕС, есть принтер.</w:t>
      </w:r>
      <w:r w:rsidR="00C11A51" w:rsidRPr="000E1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7C7" w:rsidRDefault="008021E6" w:rsidP="000E17C7">
      <w:pPr>
        <w:spacing w:before="8" w:line="360" w:lineRule="auto"/>
        <w:ind w:right="1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7C7">
        <w:rPr>
          <w:rFonts w:ascii="Times New Roman" w:hAnsi="Times New Roman" w:cs="Times New Roman"/>
          <w:b/>
          <w:sz w:val="28"/>
          <w:szCs w:val="28"/>
        </w:rPr>
        <w:t>Зона д</w:t>
      </w:r>
      <w:r w:rsidR="00C11A51" w:rsidRPr="000E17C7">
        <w:rPr>
          <w:rFonts w:ascii="Times New Roman" w:hAnsi="Times New Roman" w:cs="Times New Roman"/>
          <w:b/>
          <w:sz w:val="28"/>
          <w:szCs w:val="28"/>
        </w:rPr>
        <w:t xml:space="preserve">лительного абонемента </w:t>
      </w:r>
      <w:r w:rsidR="00E513F0" w:rsidRPr="000E17C7">
        <w:rPr>
          <w:rFonts w:ascii="Times New Roman" w:hAnsi="Times New Roman" w:cs="Times New Roman"/>
          <w:b/>
          <w:sz w:val="28"/>
          <w:szCs w:val="28"/>
        </w:rPr>
        <w:t>–</w:t>
      </w:r>
      <w:r w:rsidR="00C11A51" w:rsidRPr="000E1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3F0" w:rsidRPr="000E17C7">
        <w:rPr>
          <w:rFonts w:ascii="Times New Roman" w:hAnsi="Times New Roman" w:cs="Times New Roman"/>
          <w:sz w:val="28"/>
          <w:szCs w:val="28"/>
        </w:rPr>
        <w:t xml:space="preserve">сейчас эта зона основная в библиотеке. В этом году, была проведена инвентаризация фонда, физически и морально устаревшая литература была списана. Весь </w:t>
      </w:r>
      <w:proofErr w:type="gramStart"/>
      <w:r w:rsidR="00E513F0" w:rsidRPr="000E17C7">
        <w:rPr>
          <w:rFonts w:ascii="Times New Roman" w:hAnsi="Times New Roman" w:cs="Times New Roman"/>
          <w:sz w:val="28"/>
          <w:szCs w:val="28"/>
        </w:rPr>
        <w:t xml:space="preserve">фонд </w:t>
      </w:r>
      <w:r w:rsidR="006F415E" w:rsidRPr="000E17C7">
        <w:rPr>
          <w:rFonts w:ascii="Times New Roman" w:hAnsi="Times New Roman" w:cs="Times New Roman"/>
          <w:sz w:val="28"/>
          <w:szCs w:val="28"/>
        </w:rPr>
        <w:t xml:space="preserve"> укомплектован</w:t>
      </w:r>
      <w:proofErr w:type="gramEnd"/>
      <w:r w:rsidR="006F415E" w:rsidRPr="000E17C7">
        <w:rPr>
          <w:rFonts w:ascii="Times New Roman" w:hAnsi="Times New Roman" w:cs="Times New Roman"/>
          <w:sz w:val="28"/>
          <w:szCs w:val="28"/>
        </w:rPr>
        <w:t xml:space="preserve"> в соответствии с ФГОС, </w:t>
      </w:r>
      <w:r w:rsidR="00E513F0" w:rsidRPr="000E17C7">
        <w:rPr>
          <w:rFonts w:ascii="Times New Roman" w:hAnsi="Times New Roman" w:cs="Times New Roman"/>
          <w:sz w:val="28"/>
          <w:szCs w:val="28"/>
        </w:rPr>
        <w:t xml:space="preserve">расставлен по ББК- библиотечно- библиографической классификации. Книги стоят по областям знаний. </w:t>
      </w:r>
      <w:r w:rsidR="006F415E" w:rsidRPr="000E17C7">
        <w:rPr>
          <w:rFonts w:ascii="Times New Roman" w:hAnsi="Times New Roman" w:cs="Times New Roman"/>
          <w:sz w:val="28"/>
          <w:szCs w:val="28"/>
        </w:rPr>
        <w:t xml:space="preserve"> </w:t>
      </w:r>
      <w:r w:rsidR="00E513F0" w:rsidRPr="000E17C7">
        <w:rPr>
          <w:rFonts w:ascii="Times New Roman" w:hAnsi="Times New Roman" w:cs="Times New Roman"/>
          <w:sz w:val="28"/>
          <w:szCs w:val="28"/>
        </w:rPr>
        <w:t xml:space="preserve"> Художественная литература разделена на детскую, классическую, отечественную и зарубежную. </w:t>
      </w:r>
      <w:r w:rsidR="006F415E" w:rsidRPr="000E17C7">
        <w:rPr>
          <w:rFonts w:ascii="Times New Roman" w:hAnsi="Times New Roman" w:cs="Times New Roman"/>
          <w:sz w:val="28"/>
          <w:szCs w:val="28"/>
        </w:rPr>
        <w:t xml:space="preserve"> </w:t>
      </w:r>
      <w:r w:rsidR="00E513F0" w:rsidRPr="000E17C7">
        <w:rPr>
          <w:rFonts w:ascii="Times New Roman" w:hAnsi="Times New Roman" w:cs="Times New Roman"/>
          <w:sz w:val="28"/>
          <w:szCs w:val="28"/>
        </w:rPr>
        <w:t xml:space="preserve"> Выделены словари и поэзия. Сте</w:t>
      </w:r>
      <w:r w:rsidR="000E17C7">
        <w:rPr>
          <w:sz w:val="28"/>
          <w:szCs w:val="28"/>
        </w:rPr>
        <w:t>л</w:t>
      </w:r>
      <w:r w:rsidR="00E513F0" w:rsidRPr="000E17C7">
        <w:rPr>
          <w:rFonts w:ascii="Times New Roman" w:hAnsi="Times New Roman" w:cs="Times New Roman"/>
          <w:sz w:val="28"/>
          <w:szCs w:val="28"/>
        </w:rPr>
        <w:t xml:space="preserve">лажи расставлены так, что имеется свободный доступ к </w:t>
      </w:r>
      <w:r w:rsidR="00167432" w:rsidRPr="000E17C7">
        <w:rPr>
          <w:rFonts w:ascii="Times New Roman" w:hAnsi="Times New Roman" w:cs="Times New Roman"/>
          <w:sz w:val="28"/>
          <w:szCs w:val="28"/>
        </w:rPr>
        <w:t xml:space="preserve">фонду. Конечно же </w:t>
      </w:r>
      <w:r w:rsidR="000E17C7">
        <w:rPr>
          <w:sz w:val="28"/>
          <w:szCs w:val="28"/>
        </w:rPr>
        <w:t xml:space="preserve">  есть выста</w:t>
      </w:r>
      <w:r w:rsidR="006F415E" w:rsidRPr="000E17C7">
        <w:rPr>
          <w:rFonts w:ascii="Times New Roman" w:hAnsi="Times New Roman" w:cs="Times New Roman"/>
          <w:sz w:val="28"/>
          <w:szCs w:val="28"/>
        </w:rPr>
        <w:t xml:space="preserve">вочная зона. </w:t>
      </w:r>
      <w:r w:rsidR="00167432" w:rsidRPr="000E17C7">
        <w:rPr>
          <w:rFonts w:ascii="Times New Roman" w:hAnsi="Times New Roman" w:cs="Times New Roman"/>
          <w:sz w:val="28"/>
          <w:szCs w:val="28"/>
        </w:rPr>
        <w:t>На данный момент в нашей библиотеке действуют следующие в</w:t>
      </w:r>
      <w:r w:rsidR="000E17C7">
        <w:rPr>
          <w:sz w:val="28"/>
          <w:szCs w:val="28"/>
        </w:rPr>
        <w:t xml:space="preserve">ыставки: «Наша Родина –Россия», </w:t>
      </w:r>
      <w:proofErr w:type="gramStart"/>
      <w:r w:rsidR="00167432" w:rsidRPr="000E17C7">
        <w:rPr>
          <w:rFonts w:ascii="Times New Roman" w:hAnsi="Times New Roman" w:cs="Times New Roman"/>
          <w:sz w:val="28"/>
          <w:szCs w:val="28"/>
        </w:rPr>
        <w:t>«</w:t>
      </w:r>
      <w:r w:rsidR="006F415E" w:rsidRPr="000E17C7">
        <w:rPr>
          <w:rFonts w:ascii="Times New Roman" w:hAnsi="Times New Roman" w:cs="Times New Roman"/>
          <w:sz w:val="28"/>
          <w:szCs w:val="28"/>
        </w:rPr>
        <w:t xml:space="preserve"> </w:t>
      </w:r>
      <w:r w:rsidR="00167432" w:rsidRPr="000E17C7">
        <w:rPr>
          <w:rFonts w:ascii="Times New Roman" w:hAnsi="Times New Roman" w:cs="Times New Roman"/>
          <w:sz w:val="28"/>
          <w:szCs w:val="28"/>
        </w:rPr>
        <w:t>Отечества</w:t>
      </w:r>
      <w:proofErr w:type="gramEnd"/>
      <w:r w:rsidR="00167432" w:rsidRPr="000E17C7">
        <w:rPr>
          <w:rFonts w:ascii="Times New Roman" w:hAnsi="Times New Roman" w:cs="Times New Roman"/>
          <w:sz w:val="28"/>
          <w:szCs w:val="28"/>
        </w:rPr>
        <w:t xml:space="preserve"> родного седые ковыли» (краеведение), </w:t>
      </w:r>
      <w:r w:rsidR="009877FC" w:rsidRPr="000E1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7C7">
        <w:rPr>
          <w:sz w:val="28"/>
          <w:szCs w:val="28"/>
        </w:rPr>
        <w:t xml:space="preserve">«Удивительные животные», </w:t>
      </w:r>
      <w:r w:rsidR="00167432" w:rsidRPr="000E17C7">
        <w:rPr>
          <w:rFonts w:ascii="Times New Roman" w:hAnsi="Times New Roman" w:cs="Times New Roman"/>
          <w:sz w:val="28"/>
          <w:szCs w:val="28"/>
        </w:rPr>
        <w:t>«Как хорошо уметь читать!»</w:t>
      </w:r>
      <w:r w:rsidR="002A5966" w:rsidRPr="000E17C7">
        <w:rPr>
          <w:rFonts w:ascii="Times New Roman" w:hAnsi="Times New Roman" w:cs="Times New Roman"/>
          <w:sz w:val="28"/>
          <w:szCs w:val="28"/>
        </w:rPr>
        <w:t>.</w:t>
      </w:r>
      <w:r w:rsidR="000E17C7">
        <w:rPr>
          <w:sz w:val="28"/>
          <w:szCs w:val="28"/>
        </w:rPr>
        <w:t xml:space="preserve"> </w:t>
      </w:r>
      <w:r w:rsidR="00167432" w:rsidRPr="000E17C7">
        <w:rPr>
          <w:rFonts w:ascii="Times New Roman" w:hAnsi="Times New Roman" w:cs="Times New Roman"/>
          <w:sz w:val="28"/>
          <w:szCs w:val="28"/>
        </w:rPr>
        <w:t>Просмотры – «Книги –юбиляры</w:t>
      </w:r>
      <w:proofErr w:type="gramStart"/>
      <w:r w:rsidR="00167432" w:rsidRPr="000E17C7">
        <w:rPr>
          <w:rFonts w:ascii="Times New Roman" w:hAnsi="Times New Roman" w:cs="Times New Roman"/>
          <w:sz w:val="28"/>
          <w:szCs w:val="28"/>
        </w:rPr>
        <w:t>»,</w:t>
      </w:r>
      <w:r w:rsidR="002A5966" w:rsidRPr="000E1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432" w:rsidRPr="000E17C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167432" w:rsidRPr="000E17C7">
        <w:rPr>
          <w:rFonts w:ascii="Times New Roman" w:hAnsi="Times New Roman" w:cs="Times New Roman"/>
          <w:sz w:val="28"/>
          <w:szCs w:val="28"/>
        </w:rPr>
        <w:t>Пушкин –лицеист».</w:t>
      </w:r>
      <w:r w:rsidR="002A5966" w:rsidRPr="000E1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432" w:rsidRPr="000E17C7">
        <w:rPr>
          <w:rFonts w:ascii="Times New Roman" w:hAnsi="Times New Roman" w:cs="Times New Roman"/>
          <w:sz w:val="28"/>
          <w:szCs w:val="28"/>
        </w:rPr>
        <w:t>Так же в Зон</w:t>
      </w:r>
      <w:r w:rsidR="006309DC" w:rsidRPr="000E17C7">
        <w:rPr>
          <w:rFonts w:ascii="Times New Roman" w:hAnsi="Times New Roman" w:cs="Times New Roman"/>
          <w:sz w:val="28"/>
          <w:szCs w:val="28"/>
        </w:rPr>
        <w:t>е</w:t>
      </w:r>
      <w:r w:rsidR="00167432" w:rsidRPr="000E17C7">
        <w:rPr>
          <w:rFonts w:ascii="Times New Roman" w:hAnsi="Times New Roman" w:cs="Times New Roman"/>
          <w:sz w:val="28"/>
          <w:szCs w:val="28"/>
        </w:rPr>
        <w:t xml:space="preserve"> длительного абонемента</w:t>
      </w:r>
      <w:r w:rsidR="00167432" w:rsidRPr="000E1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432" w:rsidRPr="000E17C7">
        <w:rPr>
          <w:rFonts w:ascii="Times New Roman" w:hAnsi="Times New Roman" w:cs="Times New Roman"/>
          <w:sz w:val="28"/>
          <w:szCs w:val="28"/>
        </w:rPr>
        <w:t>размещается</w:t>
      </w:r>
      <w:r w:rsidR="006309DC" w:rsidRPr="000E17C7">
        <w:rPr>
          <w:rFonts w:ascii="Times New Roman" w:hAnsi="Times New Roman" w:cs="Times New Roman"/>
          <w:sz w:val="28"/>
          <w:szCs w:val="28"/>
        </w:rPr>
        <w:t xml:space="preserve"> отдельное книгохранилище, которое позволяет обеспечивать сохранность учебников,</w:t>
      </w:r>
      <w:r w:rsidR="000E17C7">
        <w:rPr>
          <w:sz w:val="28"/>
          <w:szCs w:val="28"/>
        </w:rPr>
        <w:t xml:space="preserve"> </w:t>
      </w:r>
      <w:r w:rsidR="00367A38" w:rsidRPr="000E17C7">
        <w:rPr>
          <w:rFonts w:ascii="Times New Roman" w:hAnsi="Times New Roman" w:cs="Times New Roman"/>
          <w:sz w:val="28"/>
          <w:szCs w:val="28"/>
        </w:rPr>
        <w:t xml:space="preserve">здесь </w:t>
      </w:r>
      <w:proofErr w:type="gramStart"/>
      <w:r w:rsidR="00367A38" w:rsidRPr="000E17C7">
        <w:rPr>
          <w:rFonts w:ascii="Times New Roman" w:hAnsi="Times New Roman" w:cs="Times New Roman"/>
          <w:sz w:val="28"/>
          <w:szCs w:val="28"/>
        </w:rPr>
        <w:t xml:space="preserve">же </w:t>
      </w:r>
      <w:r w:rsidR="006309DC" w:rsidRPr="000E17C7">
        <w:rPr>
          <w:rFonts w:ascii="Times New Roman" w:hAnsi="Times New Roman" w:cs="Times New Roman"/>
          <w:sz w:val="28"/>
          <w:szCs w:val="28"/>
        </w:rPr>
        <w:t xml:space="preserve"> </w:t>
      </w:r>
      <w:r w:rsidR="00367A38" w:rsidRPr="000E17C7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="00367A38" w:rsidRPr="000E17C7">
        <w:rPr>
          <w:rFonts w:ascii="Times New Roman" w:hAnsi="Times New Roman" w:cs="Times New Roman"/>
          <w:sz w:val="28"/>
          <w:szCs w:val="28"/>
        </w:rPr>
        <w:t xml:space="preserve"> </w:t>
      </w:r>
      <w:r w:rsidR="002A5966" w:rsidRPr="000E17C7">
        <w:rPr>
          <w:rFonts w:ascii="Times New Roman" w:hAnsi="Times New Roman" w:cs="Times New Roman"/>
          <w:sz w:val="28"/>
          <w:szCs w:val="28"/>
        </w:rPr>
        <w:t xml:space="preserve"> </w:t>
      </w:r>
      <w:r w:rsidR="00367A38" w:rsidRPr="000E17C7">
        <w:rPr>
          <w:rFonts w:ascii="Times New Roman" w:hAnsi="Times New Roman" w:cs="Times New Roman"/>
          <w:sz w:val="28"/>
          <w:szCs w:val="28"/>
        </w:rPr>
        <w:t xml:space="preserve"> особая гордость - это подборка </w:t>
      </w:r>
      <w:r w:rsidR="006309DC" w:rsidRPr="000E17C7">
        <w:rPr>
          <w:rFonts w:ascii="Times New Roman" w:hAnsi="Times New Roman" w:cs="Times New Roman"/>
          <w:sz w:val="28"/>
          <w:szCs w:val="28"/>
        </w:rPr>
        <w:t>редких книг</w:t>
      </w:r>
      <w:r w:rsidR="000E17C7">
        <w:rPr>
          <w:sz w:val="28"/>
          <w:szCs w:val="28"/>
        </w:rPr>
        <w:t xml:space="preserve">, </w:t>
      </w:r>
      <w:proofErr w:type="spellStart"/>
      <w:r w:rsidR="000E17C7">
        <w:rPr>
          <w:sz w:val="28"/>
          <w:szCs w:val="28"/>
        </w:rPr>
        <w:t>медиа</w:t>
      </w:r>
      <w:r w:rsidR="009877FC" w:rsidRPr="000E17C7">
        <w:rPr>
          <w:rFonts w:ascii="Times New Roman" w:hAnsi="Times New Roman" w:cs="Times New Roman"/>
          <w:sz w:val="28"/>
          <w:szCs w:val="28"/>
        </w:rPr>
        <w:t>тека</w:t>
      </w:r>
      <w:proofErr w:type="spellEnd"/>
      <w:r w:rsidR="000E17C7">
        <w:rPr>
          <w:rFonts w:ascii="Times New Roman" w:hAnsi="Times New Roman" w:cs="Times New Roman"/>
          <w:sz w:val="28"/>
          <w:szCs w:val="28"/>
        </w:rPr>
        <w:t xml:space="preserve">. </w:t>
      </w:r>
      <w:r w:rsidR="006309DC" w:rsidRPr="000E17C7">
        <w:rPr>
          <w:rFonts w:ascii="Times New Roman" w:hAnsi="Times New Roman" w:cs="Times New Roman"/>
          <w:sz w:val="28"/>
          <w:szCs w:val="28"/>
        </w:rPr>
        <w:t>Рабочее место библиотекаря занимает особое место, которое включает в себя специальный рабочий стол, компьютер подключенный к интернету, принтер, специализированный ящик для читательских формуляров.</w:t>
      </w:r>
      <w:r w:rsidR="000E1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7C7" w:rsidRDefault="006309DC" w:rsidP="000E17C7">
      <w:pPr>
        <w:spacing w:before="8" w:line="360" w:lineRule="auto"/>
        <w:ind w:right="1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7C7">
        <w:rPr>
          <w:rFonts w:ascii="Times New Roman" w:hAnsi="Times New Roman" w:cs="Times New Roman"/>
          <w:b/>
          <w:sz w:val="28"/>
          <w:szCs w:val="28"/>
        </w:rPr>
        <w:t xml:space="preserve">Зона коллективной работы – </w:t>
      </w:r>
      <w:r w:rsidRPr="000E17C7">
        <w:rPr>
          <w:rFonts w:ascii="Times New Roman" w:hAnsi="Times New Roman" w:cs="Times New Roman"/>
          <w:sz w:val="28"/>
          <w:szCs w:val="28"/>
        </w:rPr>
        <w:t>находится в читальном зале библиотеки, который тоже расположен</w:t>
      </w:r>
      <w:r w:rsidR="00D972F7" w:rsidRPr="000E17C7">
        <w:rPr>
          <w:rFonts w:ascii="Times New Roman" w:hAnsi="Times New Roman" w:cs="Times New Roman"/>
          <w:sz w:val="28"/>
          <w:szCs w:val="28"/>
        </w:rPr>
        <w:t xml:space="preserve"> в отдельном помещении, </w:t>
      </w:r>
      <w:r w:rsidR="00080FA5" w:rsidRPr="000E17C7">
        <w:rPr>
          <w:rFonts w:ascii="Times New Roman" w:hAnsi="Times New Roman" w:cs="Times New Roman"/>
          <w:sz w:val="28"/>
          <w:szCs w:val="28"/>
        </w:rPr>
        <w:t xml:space="preserve">оборудованный </w:t>
      </w:r>
      <w:r w:rsidR="00D972F7" w:rsidRPr="000E17C7">
        <w:rPr>
          <w:rFonts w:ascii="Times New Roman" w:hAnsi="Times New Roman" w:cs="Times New Roman"/>
          <w:sz w:val="28"/>
          <w:szCs w:val="28"/>
        </w:rPr>
        <w:t xml:space="preserve">компьютером подключенным к интернету, принтером, </w:t>
      </w:r>
      <w:proofErr w:type="gramStart"/>
      <w:r w:rsidR="00080FA5" w:rsidRPr="000E17C7">
        <w:rPr>
          <w:rFonts w:ascii="Times New Roman" w:hAnsi="Times New Roman" w:cs="Times New Roman"/>
          <w:sz w:val="28"/>
          <w:szCs w:val="28"/>
        </w:rPr>
        <w:t xml:space="preserve">проектором, </w:t>
      </w:r>
      <w:r w:rsidR="00D972F7" w:rsidRPr="000E17C7">
        <w:rPr>
          <w:rFonts w:ascii="Times New Roman" w:hAnsi="Times New Roman" w:cs="Times New Roman"/>
          <w:sz w:val="28"/>
          <w:szCs w:val="28"/>
        </w:rPr>
        <w:t xml:space="preserve"> телевизором</w:t>
      </w:r>
      <w:proofErr w:type="gramEnd"/>
      <w:r w:rsidR="00D972F7" w:rsidRPr="000E17C7">
        <w:rPr>
          <w:rFonts w:ascii="Times New Roman" w:hAnsi="Times New Roman" w:cs="Times New Roman"/>
          <w:sz w:val="28"/>
          <w:szCs w:val="28"/>
        </w:rPr>
        <w:t xml:space="preserve">. </w:t>
      </w:r>
      <w:r w:rsidR="00D04BF4" w:rsidRPr="000E17C7">
        <w:rPr>
          <w:rFonts w:ascii="Times New Roman" w:hAnsi="Times New Roman" w:cs="Times New Roman"/>
          <w:sz w:val="28"/>
          <w:szCs w:val="28"/>
        </w:rPr>
        <w:t>В нашем лицее здесь проводятся библиотечные уроки, литературные и тематические в</w:t>
      </w:r>
      <w:r w:rsidR="000E17C7">
        <w:rPr>
          <w:sz w:val="28"/>
          <w:szCs w:val="28"/>
        </w:rPr>
        <w:t>ечера,</w:t>
      </w:r>
      <w:r w:rsidR="00D972F7" w:rsidRPr="000E17C7">
        <w:rPr>
          <w:rFonts w:ascii="Times New Roman" w:hAnsi="Times New Roman" w:cs="Times New Roman"/>
          <w:sz w:val="28"/>
          <w:szCs w:val="28"/>
        </w:rPr>
        <w:t xml:space="preserve"> если количество людей большое, то мероприятия проводят в а</w:t>
      </w:r>
      <w:r w:rsidR="000E17C7">
        <w:rPr>
          <w:rFonts w:ascii="Times New Roman" w:hAnsi="Times New Roman" w:cs="Times New Roman"/>
          <w:sz w:val="28"/>
          <w:szCs w:val="28"/>
        </w:rPr>
        <w:t>ктовом зале, для этого есть прое</w:t>
      </w:r>
      <w:r w:rsidR="00D972F7" w:rsidRPr="000E17C7">
        <w:rPr>
          <w:rFonts w:ascii="Times New Roman" w:hAnsi="Times New Roman" w:cs="Times New Roman"/>
          <w:sz w:val="28"/>
          <w:szCs w:val="28"/>
        </w:rPr>
        <w:t>ктор и переносной экран</w:t>
      </w:r>
      <w:r w:rsidR="00D04BF4" w:rsidRPr="000E17C7">
        <w:rPr>
          <w:rFonts w:ascii="Times New Roman" w:hAnsi="Times New Roman" w:cs="Times New Roman"/>
          <w:sz w:val="28"/>
          <w:szCs w:val="28"/>
        </w:rPr>
        <w:t>.</w:t>
      </w:r>
      <w:r w:rsidR="000E1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7C7" w:rsidRDefault="00D972F7" w:rsidP="000E17C7">
      <w:pPr>
        <w:spacing w:before="8" w:line="360" w:lineRule="auto"/>
        <w:ind w:right="10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7C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Рекреационная зона – </w:t>
      </w:r>
      <w:r w:rsidRPr="000E17C7">
        <w:rPr>
          <w:rFonts w:ascii="Times New Roman" w:eastAsia="Calibri" w:hAnsi="Times New Roman" w:cs="Times New Roman"/>
          <w:sz w:val="28"/>
          <w:szCs w:val="28"/>
        </w:rPr>
        <w:t>эта самая затратная зона, но элементы, которые положили начало формированию этой зоны</w:t>
      </w:r>
      <w:r w:rsidR="000E17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17C7">
        <w:rPr>
          <w:rFonts w:ascii="Times New Roman" w:eastAsia="Calibri" w:hAnsi="Times New Roman" w:cs="Times New Roman"/>
          <w:sz w:val="28"/>
          <w:szCs w:val="28"/>
        </w:rPr>
        <w:t>уже есть – это уголок тихих игр- шахматы, шашки, настольные игры.</w:t>
      </w:r>
      <w:r w:rsidR="000E17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56DF" w:rsidRPr="000E17C7" w:rsidRDefault="00B756DF" w:rsidP="000E17C7">
      <w:pPr>
        <w:spacing w:before="8" w:line="360" w:lineRule="auto"/>
        <w:ind w:right="1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7C7">
        <w:rPr>
          <w:rFonts w:ascii="Times New Roman" w:eastAsia="Calibri" w:hAnsi="Times New Roman" w:cs="Times New Roman"/>
          <w:sz w:val="28"/>
          <w:szCs w:val="28"/>
        </w:rPr>
        <w:t>На данный момент мы провели реорганизацию ресурсов школы для усиления материальной базы ШИБЦ. Нами разработана Концепция развития нашего ШИБЦ. И в дальнейшем планируется приводить нашу библиотеку в соответствие со всеми требованиями федерального законодательства.</w:t>
      </w:r>
    </w:p>
    <w:sectPr w:rsidR="00B756DF" w:rsidRPr="000E17C7" w:rsidSect="005447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B25"/>
    <w:multiLevelType w:val="hybridMultilevel"/>
    <w:tmpl w:val="8B944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57FA"/>
    <w:multiLevelType w:val="hybridMultilevel"/>
    <w:tmpl w:val="B77EF94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28DB02E2"/>
    <w:multiLevelType w:val="hybridMultilevel"/>
    <w:tmpl w:val="563CB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75364"/>
    <w:multiLevelType w:val="hybridMultilevel"/>
    <w:tmpl w:val="4978E244"/>
    <w:lvl w:ilvl="0" w:tplc="94F87E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550303A"/>
    <w:multiLevelType w:val="hybridMultilevel"/>
    <w:tmpl w:val="FDA8A544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78A8106A"/>
    <w:multiLevelType w:val="hybridMultilevel"/>
    <w:tmpl w:val="CE368758"/>
    <w:lvl w:ilvl="0" w:tplc="781C57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B85"/>
    <w:rsid w:val="00047626"/>
    <w:rsid w:val="00080FA5"/>
    <w:rsid w:val="000E17C7"/>
    <w:rsid w:val="000E1944"/>
    <w:rsid w:val="001259DB"/>
    <w:rsid w:val="001353E0"/>
    <w:rsid w:val="00167432"/>
    <w:rsid w:val="00173EB9"/>
    <w:rsid w:val="00187603"/>
    <w:rsid w:val="0019688A"/>
    <w:rsid w:val="001C365A"/>
    <w:rsid w:val="001E3C95"/>
    <w:rsid w:val="001F5F0D"/>
    <w:rsid w:val="00215E40"/>
    <w:rsid w:val="00227A80"/>
    <w:rsid w:val="002A3B85"/>
    <w:rsid w:val="002A5966"/>
    <w:rsid w:val="002D329B"/>
    <w:rsid w:val="00320E6C"/>
    <w:rsid w:val="00365627"/>
    <w:rsid w:val="00367A38"/>
    <w:rsid w:val="003B3C26"/>
    <w:rsid w:val="003B4138"/>
    <w:rsid w:val="003E5BB2"/>
    <w:rsid w:val="003F22F9"/>
    <w:rsid w:val="003F6DE1"/>
    <w:rsid w:val="00433EF0"/>
    <w:rsid w:val="00472ECE"/>
    <w:rsid w:val="004A2FF2"/>
    <w:rsid w:val="004C0F6C"/>
    <w:rsid w:val="004C2F81"/>
    <w:rsid w:val="004F2E81"/>
    <w:rsid w:val="00507D97"/>
    <w:rsid w:val="0054478E"/>
    <w:rsid w:val="00571EA2"/>
    <w:rsid w:val="00627755"/>
    <w:rsid w:val="006309DC"/>
    <w:rsid w:val="0068465E"/>
    <w:rsid w:val="006A2741"/>
    <w:rsid w:val="006B7E8A"/>
    <w:rsid w:val="006E2CBE"/>
    <w:rsid w:val="006F415E"/>
    <w:rsid w:val="007128F6"/>
    <w:rsid w:val="007327DF"/>
    <w:rsid w:val="00740655"/>
    <w:rsid w:val="00757485"/>
    <w:rsid w:val="007615C5"/>
    <w:rsid w:val="00765B5C"/>
    <w:rsid w:val="00785A61"/>
    <w:rsid w:val="007B5069"/>
    <w:rsid w:val="007C46F9"/>
    <w:rsid w:val="007C7A6C"/>
    <w:rsid w:val="008021E6"/>
    <w:rsid w:val="00852A97"/>
    <w:rsid w:val="008707FB"/>
    <w:rsid w:val="008B2D9D"/>
    <w:rsid w:val="008C66C2"/>
    <w:rsid w:val="008C7494"/>
    <w:rsid w:val="00920307"/>
    <w:rsid w:val="00965262"/>
    <w:rsid w:val="009877FC"/>
    <w:rsid w:val="009C341A"/>
    <w:rsid w:val="00A07A36"/>
    <w:rsid w:val="00A32C06"/>
    <w:rsid w:val="00A34439"/>
    <w:rsid w:val="00A512BA"/>
    <w:rsid w:val="00AB2BF0"/>
    <w:rsid w:val="00AD27A0"/>
    <w:rsid w:val="00AF538D"/>
    <w:rsid w:val="00B03B36"/>
    <w:rsid w:val="00B26BA5"/>
    <w:rsid w:val="00B756DF"/>
    <w:rsid w:val="00B832CE"/>
    <w:rsid w:val="00BE000F"/>
    <w:rsid w:val="00BE591E"/>
    <w:rsid w:val="00BF02B8"/>
    <w:rsid w:val="00C11A51"/>
    <w:rsid w:val="00C13F35"/>
    <w:rsid w:val="00C62D9E"/>
    <w:rsid w:val="00C87BF9"/>
    <w:rsid w:val="00C94BC6"/>
    <w:rsid w:val="00D04BF4"/>
    <w:rsid w:val="00D34AB8"/>
    <w:rsid w:val="00D34DA7"/>
    <w:rsid w:val="00D47336"/>
    <w:rsid w:val="00D65CB6"/>
    <w:rsid w:val="00D972F7"/>
    <w:rsid w:val="00DF12AE"/>
    <w:rsid w:val="00E034E8"/>
    <w:rsid w:val="00E214AB"/>
    <w:rsid w:val="00E23194"/>
    <w:rsid w:val="00E513F0"/>
    <w:rsid w:val="00E84754"/>
    <w:rsid w:val="00E93766"/>
    <w:rsid w:val="00F25A45"/>
    <w:rsid w:val="00F25C35"/>
    <w:rsid w:val="00F540E8"/>
    <w:rsid w:val="00FC4F4E"/>
    <w:rsid w:val="00FC608B"/>
    <w:rsid w:val="00FE1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3EFC"/>
  <w15:docId w15:val="{C84691F3-ECF4-442E-87C2-27AE5C21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6C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341A"/>
    <w:pPr>
      <w:ind w:left="720"/>
      <w:contextualSpacing/>
    </w:pPr>
  </w:style>
  <w:style w:type="table" w:styleId="a5">
    <w:name w:val="Table Grid"/>
    <w:basedOn w:val="a1"/>
    <w:uiPriority w:val="39"/>
    <w:rsid w:val="00433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E2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1E3C95"/>
    <w:pPr>
      <w:widowControl w:val="0"/>
      <w:suppressAutoHyphens/>
      <w:spacing w:after="0" w:line="240" w:lineRule="auto"/>
      <w:ind w:left="57" w:right="57"/>
      <w:jc w:val="both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7">
    <w:name w:val="Body Text"/>
    <w:basedOn w:val="a"/>
    <w:link w:val="a8"/>
    <w:uiPriority w:val="1"/>
    <w:qFormat/>
    <w:rsid w:val="004F2E81"/>
    <w:pPr>
      <w:widowControl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4F2E8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rmal">
    <w:name w:val="ConsPlusNormal"/>
    <w:rsid w:val="004F2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E3811-7D9D-497F-B697-93BFD339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Bibliotheca</cp:lastModifiedBy>
  <cp:revision>57</cp:revision>
  <cp:lastPrinted>2019-12-15T04:35:00Z</cp:lastPrinted>
  <dcterms:created xsi:type="dcterms:W3CDTF">2019-04-29T08:52:00Z</dcterms:created>
  <dcterms:modified xsi:type="dcterms:W3CDTF">2024-10-25T06:15:00Z</dcterms:modified>
</cp:coreProperties>
</file>